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Salbei,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Grüngrau</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Salbei</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