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Violett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oder flach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Forum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