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ordeaux- braun-schwarz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Kupferbrau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